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610D36" w:rsidRPr="00FE4DFF" w:rsidRDefault="00610D36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 создать домашний кукольный театр!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 xml:space="preserve">Домашний Кукольный театр начинается с разрешения детям пошалить. Если мама и папа не очень </w:t>
      </w:r>
      <w:proofErr w:type="gramStart"/>
      <w:r w:rsidRPr="00FE4DFF">
        <w:rPr>
          <w:rFonts w:ascii="Times New Roman" w:eastAsia="Times New Roman" w:hAnsi="Times New Roman" w:cs="Times New Roman"/>
          <w:sz w:val="24"/>
          <w:szCs w:val="24"/>
        </w:rPr>
        <w:t>строгие</w:t>
      </w:r>
      <w:proofErr w:type="gramEnd"/>
      <w:r w:rsidRPr="00FE4DFF">
        <w:rPr>
          <w:rFonts w:ascii="Times New Roman" w:eastAsia="Times New Roman" w:hAnsi="Times New Roman" w:cs="Times New Roman"/>
          <w:sz w:val="24"/>
          <w:szCs w:val="24"/>
        </w:rPr>
        <w:t>, позволяют устроить в доме маленький бардак, значит, разыграть представление с куклами-актерами обязательно получится.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Ширму можно сделать из подручных средств: натянуть веревку и повесить непрозрачную ткань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DF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E4DFF">
        <w:rPr>
          <w:rFonts w:ascii="Times New Roman" w:eastAsia="Times New Roman" w:hAnsi="Times New Roman" w:cs="Times New Roman"/>
          <w:sz w:val="24"/>
          <w:szCs w:val="24"/>
        </w:rPr>
        <w:t>Декорации вырезать из цветной бумаги, можно подобрать готовые рисунки в альбомах. Подойдут живые цветы и веточки.    Известно всем, что дети любят фантазировать и сочинять. Без фантазии жизнь становится неинтересна и скучна. Но как направить фантазию в нужное русло?</w:t>
      </w:r>
    </w:p>
    <w:p w:rsidR="00FE4DFF" w:rsidRP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А какие виды театра существуют?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1. Театр игрушек.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2. Театр на пальчиках.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 xml:space="preserve">3. Театр </w:t>
      </w:r>
      <w:proofErr w:type="spellStart"/>
      <w:r w:rsidRPr="00FE4DFF">
        <w:rPr>
          <w:rFonts w:ascii="Times New Roman" w:eastAsia="Times New Roman" w:hAnsi="Times New Roman" w:cs="Times New Roman"/>
          <w:sz w:val="24"/>
          <w:szCs w:val="24"/>
        </w:rPr>
        <w:t>би-ба-бо</w:t>
      </w:r>
      <w:proofErr w:type="spellEnd"/>
      <w:r w:rsidRPr="00FE4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4. Театр теней.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А где найти актеров?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Самый распространенный — это </w:t>
      </w: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 игрушек</w:t>
      </w:r>
      <w:r w:rsidRPr="00FE4DFF">
        <w:rPr>
          <w:rFonts w:ascii="Times New Roman" w:eastAsia="Times New Roman" w:hAnsi="Times New Roman" w:cs="Times New Roman"/>
          <w:sz w:val="24"/>
          <w:szCs w:val="24"/>
        </w:rPr>
        <w:t xml:space="preserve">.  Уже в период заучивания </w:t>
      </w:r>
      <w:proofErr w:type="spellStart"/>
      <w:r w:rsidRPr="00FE4DFF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FE4DFF">
        <w:rPr>
          <w:rFonts w:ascii="Times New Roman" w:eastAsia="Times New Roman" w:hAnsi="Times New Roman" w:cs="Times New Roman"/>
          <w:sz w:val="24"/>
          <w:szCs w:val="24"/>
        </w:rPr>
        <w:t xml:space="preserve"> и незатейливых стишков на столе, своеобразной эстраде, разыгрываются спектакли-миниатюры, где роли действующих лиц «исполняют» игрушки. 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 кукол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Би-Ба-Бо</w:t>
      </w:r>
      <w:proofErr w:type="spellEnd"/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FE4DFF">
        <w:rPr>
          <w:rFonts w:ascii="Times New Roman" w:eastAsia="Times New Roman" w:hAnsi="Times New Roman" w:cs="Times New Roman"/>
          <w:sz w:val="24"/>
          <w:szCs w:val="24"/>
        </w:rPr>
        <w:t xml:space="preserve"> можно приобрести как наборами, так и по одной. Они бывают в виде животных, так и в виде людей. 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 пяти пальчиков</w:t>
      </w:r>
      <w:r w:rsidRPr="00FE4DFF">
        <w:rPr>
          <w:rFonts w:ascii="Times New Roman" w:eastAsia="Times New Roman" w:hAnsi="Times New Roman" w:cs="Times New Roman"/>
          <w:sz w:val="24"/>
          <w:szCs w:val="24"/>
        </w:rPr>
        <w:t xml:space="preserve">, или театр петрушек, создает обстановку по-настоящему театрального представления, где потребуются декорации, можно подготовить ширму или мини-декорации для игрушек. 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Попробуйте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DFF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Театр теней, </w:t>
      </w:r>
      <w:r w:rsidRPr="00FE4DFF">
        <w:rPr>
          <w:rFonts w:ascii="Times New Roman" w:eastAsia="Times New Roman" w:hAnsi="Times New Roman" w:cs="Times New Roman"/>
          <w:sz w:val="24"/>
          <w:szCs w:val="24"/>
        </w:rPr>
        <w:t>нужно всего несколько минут, чтобы открыть театр теней. Натяните простыню поперек дверного проема или чего-то вроде стоек. Поставьте яркую лампу за предметом, силуэт которого хотите получить. Предмет отбросит тень на простыню. Поставьте торчком два пальца – и вы получите голову кролика.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Пантомима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 xml:space="preserve">Вы помните Чарли Чаплина в старых немых фильмах? Какие замечательные истории он рассказывал без всяких слов, только жестами и мимикой! 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Пусть ваш ребенок тоже займется пантомимой. Это занятный способ развить в нем творческое начало и уверенность в себе.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733675" cy="2752725"/>
            <wp:effectExtent l="19050" t="0" r="9525" b="0"/>
            <wp:docPr id="1" name="Рисунок 1" descr="https://fsd.multiurok.ru/html/2018/11/24/s_5bf9066f3ff98/100733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1/24/s_5bf9066f3ff98/1007331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DFF" w:rsidRP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Чем полезен для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кукольный театр?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Кукольный театр несет огромный позитив и для детей, и для взрослых.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1. Дает возможность хорошо провести время вместе с детьми, лучше узнать детскую психологию. Ведь общая цель сближает!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2. У ребенка во время участия в кукольных представлениях происходит активное развитие речи и эмоций.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3. Кукольный театр – это один из способов заняться рукоделием вместе с ребенком, развивать эстетический вкус, фантазировать и практиковать свои умения.</w:t>
      </w: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sz w:val="24"/>
          <w:szCs w:val="24"/>
        </w:rPr>
        <w:t>4. В вашем доме не будет места для скуки. На спектакли можно приглашать родных, друзей.</w:t>
      </w:r>
    </w:p>
    <w:p w:rsidR="00FE4DFF" w:rsidRPr="00FE4DFF" w:rsidRDefault="00FE4DFF" w:rsidP="00FE4DF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4DFF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Возможно, такой домашний театр – дело хлопотное. Но оно того стоит. Это не только решение дидактических задач – ваши дети получат опыт публичного выступления. Не говоря уже о том, что это просто праздник</w:t>
      </w:r>
      <w:r w:rsidR="00610D36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610D36" w:rsidRDefault="00610D36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D36" w:rsidRPr="00FE4DFF" w:rsidRDefault="00610D36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Успехов!!!</w:t>
      </w:r>
    </w:p>
    <w:p w:rsidR="00FE4DFF" w:rsidRP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4DFF" w:rsidRP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4DFF" w:rsidRP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4DFF" w:rsidRPr="00FE4DFF" w:rsidRDefault="00FE4DFF" w:rsidP="00FE4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DFF" w:rsidRPr="00FE4DFF" w:rsidRDefault="00FE4DFF" w:rsidP="00FE4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5A6A" w:rsidRDefault="00285A6A"/>
    <w:sectPr w:rsidR="00285A6A" w:rsidSect="002F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02E"/>
    <w:multiLevelType w:val="multilevel"/>
    <w:tmpl w:val="714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DFF"/>
    <w:rsid w:val="00285A6A"/>
    <w:rsid w:val="002F5197"/>
    <w:rsid w:val="00610D36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97"/>
  </w:style>
  <w:style w:type="paragraph" w:styleId="2">
    <w:name w:val="heading 2"/>
    <w:basedOn w:val="a"/>
    <w:link w:val="20"/>
    <w:uiPriority w:val="9"/>
    <w:qFormat/>
    <w:rsid w:val="00FE4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E4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D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E4D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E4D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">
    <w:name w:val="ui"/>
    <w:basedOn w:val="a0"/>
    <w:rsid w:val="00FE4DFF"/>
  </w:style>
  <w:style w:type="character" w:customStyle="1" w:styleId="price">
    <w:name w:val="price"/>
    <w:basedOn w:val="a0"/>
    <w:rsid w:val="00FE4DFF"/>
  </w:style>
  <w:style w:type="character" w:customStyle="1" w:styleId="oldprice">
    <w:name w:val="oldprice"/>
    <w:basedOn w:val="a0"/>
    <w:rsid w:val="00FE4DFF"/>
  </w:style>
  <w:style w:type="character" w:customStyle="1" w:styleId="count">
    <w:name w:val="count"/>
    <w:basedOn w:val="a0"/>
    <w:rsid w:val="00FE4DFF"/>
  </w:style>
  <w:style w:type="character" w:customStyle="1" w:styleId="labels">
    <w:name w:val="labels"/>
    <w:basedOn w:val="a0"/>
    <w:rsid w:val="00FE4DFF"/>
  </w:style>
  <w:style w:type="character" w:styleId="a5">
    <w:name w:val="Strong"/>
    <w:basedOn w:val="a0"/>
    <w:uiPriority w:val="22"/>
    <w:qFormat/>
    <w:rsid w:val="00FE4D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93869">
                                      <w:marLeft w:val="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6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06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9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934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1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74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1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10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12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92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70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70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47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618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6190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36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99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158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04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9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13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7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58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38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0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29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67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4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07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8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66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73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01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0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5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5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8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27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71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69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1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81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65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3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80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95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82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60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27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9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8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46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8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46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061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61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241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1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14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10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9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90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21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88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223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3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7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24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40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07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52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89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473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609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6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42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00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50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9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422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08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6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12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8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6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05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17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93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8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02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8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17542">
                              <w:marLeft w:val="0"/>
                              <w:marRight w:val="-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777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</cp:revision>
  <dcterms:created xsi:type="dcterms:W3CDTF">2024-11-17T13:01:00Z</dcterms:created>
  <dcterms:modified xsi:type="dcterms:W3CDTF">2024-11-18T05:21:00Z</dcterms:modified>
</cp:coreProperties>
</file>