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8072" w14:textId="2F17B842" w:rsidR="000045DB" w:rsidRPr="00030CE7" w:rsidRDefault="00030CE7" w:rsidP="00030CE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030CE7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3C047718" wp14:editId="1560C80B">
            <wp:simplePos x="0" y="0"/>
            <wp:positionH relativeFrom="column">
              <wp:posOffset>-51435</wp:posOffset>
            </wp:positionH>
            <wp:positionV relativeFrom="paragraph">
              <wp:posOffset>3810</wp:posOffset>
            </wp:positionV>
            <wp:extent cx="2219325" cy="2238375"/>
            <wp:effectExtent l="0" t="0" r="0" b="0"/>
            <wp:wrapSquare wrapText="bothSides"/>
            <wp:docPr id="1" name="Рисунок 1" descr="C:\Users\Irina-KS\Desktop\успех каждого ребенка\логотипы на фото\Образование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-KS\Desktop\успех каждого ребенка\логотипы на фото\Образование (5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5DB" w:rsidRPr="00030CE7">
        <w:rPr>
          <w:rFonts w:ascii="Times New Roman" w:hAnsi="Times New Roman" w:cs="Times New Roman"/>
          <w:b/>
          <w:sz w:val="24"/>
        </w:rPr>
        <w:t xml:space="preserve">Использование сервера </w:t>
      </w:r>
      <w:proofErr w:type="spellStart"/>
      <w:r w:rsidR="000045DB" w:rsidRPr="00030CE7">
        <w:rPr>
          <w:rFonts w:ascii="Times New Roman" w:hAnsi="Times New Roman" w:cs="Times New Roman"/>
          <w:b/>
          <w:sz w:val="24"/>
          <w:lang w:val="en-US"/>
        </w:rPr>
        <w:t>lichess</w:t>
      </w:r>
      <w:proofErr w:type="spellEnd"/>
      <w:r w:rsidR="000045DB" w:rsidRPr="00030CE7">
        <w:rPr>
          <w:rFonts w:ascii="Times New Roman" w:hAnsi="Times New Roman" w:cs="Times New Roman"/>
          <w:b/>
          <w:sz w:val="24"/>
        </w:rPr>
        <w:t xml:space="preserve"> в работе «Шахматного клуба «е2е4».</w:t>
      </w:r>
    </w:p>
    <w:p w14:paraId="0D251B93" w14:textId="25E16BEF" w:rsidR="00FA6FE7" w:rsidRPr="00030CE7" w:rsidRDefault="00FA6FE7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>Современные технологии открывают огромные возможности для образовательных процессов</w:t>
      </w:r>
      <w:r w:rsidR="00B51EBD" w:rsidRPr="00030CE7">
        <w:rPr>
          <w:rFonts w:ascii="Times New Roman" w:hAnsi="Times New Roman" w:cs="Times New Roman"/>
          <w:sz w:val="24"/>
        </w:rPr>
        <w:t>, поэтому н</w:t>
      </w:r>
      <w:r w:rsidRPr="00030CE7">
        <w:rPr>
          <w:rFonts w:ascii="Times New Roman" w:hAnsi="Times New Roman" w:cs="Times New Roman"/>
          <w:sz w:val="24"/>
        </w:rPr>
        <w:t>аш клуб</w:t>
      </w:r>
      <w:r w:rsidR="000045DB" w:rsidRPr="00030CE7">
        <w:rPr>
          <w:rFonts w:ascii="Times New Roman" w:hAnsi="Times New Roman" w:cs="Times New Roman"/>
          <w:sz w:val="24"/>
        </w:rPr>
        <w:t xml:space="preserve"> постоянно</w:t>
      </w:r>
      <w:r w:rsidRPr="00030CE7">
        <w:rPr>
          <w:rFonts w:ascii="Times New Roman" w:hAnsi="Times New Roman" w:cs="Times New Roman"/>
          <w:sz w:val="24"/>
        </w:rPr>
        <w:t xml:space="preserve"> </w:t>
      </w:r>
      <w:r w:rsidR="00B51EBD" w:rsidRPr="00030CE7">
        <w:rPr>
          <w:rFonts w:ascii="Times New Roman" w:hAnsi="Times New Roman" w:cs="Times New Roman"/>
          <w:sz w:val="24"/>
        </w:rPr>
        <w:t>исслед</w:t>
      </w:r>
      <w:r w:rsidR="000045DB" w:rsidRPr="00030CE7">
        <w:rPr>
          <w:rFonts w:ascii="Times New Roman" w:hAnsi="Times New Roman" w:cs="Times New Roman"/>
          <w:sz w:val="24"/>
        </w:rPr>
        <w:t>ует</w:t>
      </w:r>
      <w:r w:rsidRPr="00030CE7">
        <w:rPr>
          <w:rFonts w:ascii="Times New Roman" w:hAnsi="Times New Roman" w:cs="Times New Roman"/>
          <w:sz w:val="24"/>
        </w:rPr>
        <w:t xml:space="preserve"> новые </w:t>
      </w:r>
      <w:r w:rsidR="00B51EBD" w:rsidRPr="00030CE7">
        <w:rPr>
          <w:rFonts w:ascii="Times New Roman" w:hAnsi="Times New Roman" w:cs="Times New Roman"/>
          <w:sz w:val="24"/>
        </w:rPr>
        <w:t>средства</w:t>
      </w:r>
      <w:r w:rsidRPr="00030CE7">
        <w:rPr>
          <w:rFonts w:ascii="Times New Roman" w:hAnsi="Times New Roman" w:cs="Times New Roman"/>
          <w:sz w:val="24"/>
        </w:rPr>
        <w:t xml:space="preserve"> для</w:t>
      </w:r>
      <w:r w:rsidR="000045DB" w:rsidRPr="00030CE7">
        <w:rPr>
          <w:rFonts w:ascii="Times New Roman" w:hAnsi="Times New Roman" w:cs="Times New Roman"/>
          <w:sz w:val="24"/>
        </w:rPr>
        <w:t xml:space="preserve"> своей деятельности</w:t>
      </w:r>
      <w:r w:rsidRPr="00030CE7">
        <w:rPr>
          <w:rFonts w:ascii="Times New Roman" w:hAnsi="Times New Roman" w:cs="Times New Roman"/>
          <w:sz w:val="24"/>
        </w:rPr>
        <w:t xml:space="preserve">. </w:t>
      </w:r>
      <w:r w:rsidR="00B51EBD" w:rsidRPr="00030CE7">
        <w:rPr>
          <w:rFonts w:ascii="Times New Roman" w:hAnsi="Times New Roman" w:cs="Times New Roman"/>
          <w:sz w:val="24"/>
        </w:rPr>
        <w:t>Н</w:t>
      </w:r>
      <w:r w:rsidRPr="00030CE7">
        <w:rPr>
          <w:rFonts w:ascii="Times New Roman" w:hAnsi="Times New Roman" w:cs="Times New Roman"/>
          <w:sz w:val="24"/>
        </w:rPr>
        <w:t xml:space="preserve">апример, сервер  </w:t>
      </w:r>
      <w:proofErr w:type="spellStart"/>
      <w:r w:rsidRPr="00030CE7">
        <w:rPr>
          <w:rFonts w:ascii="Times New Roman" w:hAnsi="Times New Roman" w:cs="Times New Roman"/>
          <w:sz w:val="24"/>
          <w:lang w:val="en-US"/>
        </w:rPr>
        <w:t>li</w:t>
      </w:r>
      <w:r w:rsidR="00B51EBD" w:rsidRPr="00030CE7">
        <w:rPr>
          <w:rFonts w:ascii="Times New Roman" w:hAnsi="Times New Roman" w:cs="Times New Roman"/>
          <w:sz w:val="24"/>
          <w:lang w:val="en-US"/>
        </w:rPr>
        <w:t>chess</w:t>
      </w:r>
      <w:proofErr w:type="spellEnd"/>
      <w:r w:rsidR="00B51EBD" w:rsidRPr="00030CE7">
        <w:rPr>
          <w:rFonts w:ascii="Times New Roman" w:hAnsi="Times New Roman" w:cs="Times New Roman"/>
          <w:sz w:val="24"/>
        </w:rPr>
        <w:t>.</w:t>
      </w:r>
      <w:r w:rsidR="00B51EBD" w:rsidRPr="00030CE7">
        <w:rPr>
          <w:rFonts w:ascii="Times New Roman" w:hAnsi="Times New Roman" w:cs="Times New Roman"/>
          <w:sz w:val="24"/>
          <w:lang w:val="en-US"/>
        </w:rPr>
        <w:t>org</w:t>
      </w:r>
      <w:r w:rsidR="00B51EBD" w:rsidRPr="00030CE7">
        <w:rPr>
          <w:rFonts w:ascii="Times New Roman" w:hAnsi="Times New Roman" w:cs="Times New Roman"/>
          <w:sz w:val="24"/>
        </w:rPr>
        <w:t xml:space="preserve"> является наиболее часто используемым ресурсом на наших занятиях.</w:t>
      </w:r>
    </w:p>
    <w:p w14:paraId="5993F8BA" w14:textId="1D02BD4E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>Основной функцией сайта является игра в шахматы онлайн или по переписке против других игроков с использованием различных вариантов контроля времени. Сайт является абсолютно бесплатным и не содержит никакой рекламы. Все партии, сыгранные зарегистрированными пользователями, сохраняются на сервере, при этом предоставляется статистическая информация и возможность поиска среди них. Партии могут быть как не влияющими на рейтинг игро</w:t>
      </w:r>
      <w:bookmarkStart w:id="0" w:name="_GoBack"/>
      <w:bookmarkEnd w:id="0"/>
      <w:r w:rsidRPr="00030CE7">
        <w:rPr>
          <w:rFonts w:ascii="Times New Roman" w:hAnsi="Times New Roman" w:cs="Times New Roman"/>
          <w:sz w:val="24"/>
        </w:rPr>
        <w:t xml:space="preserve">ка, так и рейтинговыми (выбирается пользователем), последние используются для подсчёта рейтинга игрока с разбивкой в соответствии с контролем времени (пуля (буллит), блиц, рапид, классические шахматы, неограниченное время). Для анализа всех сыгранных партий может быть задействован шахматный движок </w:t>
      </w:r>
      <w:proofErr w:type="spellStart"/>
      <w:r w:rsidRPr="00030CE7">
        <w:rPr>
          <w:rFonts w:ascii="Times New Roman" w:hAnsi="Times New Roman" w:cs="Times New Roman"/>
          <w:sz w:val="24"/>
        </w:rPr>
        <w:t>Stockfish</w:t>
      </w:r>
      <w:proofErr w:type="spellEnd"/>
      <w:r w:rsidRPr="00030CE7">
        <w:rPr>
          <w:rFonts w:ascii="Times New Roman" w:hAnsi="Times New Roman" w:cs="Times New Roman"/>
          <w:sz w:val="24"/>
        </w:rPr>
        <w:t>. Помимо партий с реальными людьми, пользователи также могут играть и против компьютера (в том числе и с позиции).</w:t>
      </w:r>
    </w:p>
    <w:p w14:paraId="45A1A97B" w14:textId="06B61F0F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 w:rsidRPr="00030CE7">
        <w:rPr>
          <w:rFonts w:ascii="Times New Roman" w:hAnsi="Times New Roman" w:cs="Times New Roman"/>
          <w:sz w:val="24"/>
        </w:rPr>
        <w:t>Lichess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предоставляет широкие возможности по совершенствованию тактической составляющей игры (решение шахматных задач по поиску мата, поиску лучшего хода), совершенствованию владения шахматной нотацией и тренировке знаний дебютов. Помимо различных вариантов временного контроля в стандартных шахматах, сайт поддерживает также следующие варианты:</w:t>
      </w:r>
    </w:p>
    <w:p w14:paraId="65EFA6DA" w14:textId="77777777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>Шахматы-960 (Шахматы Фишера),</w:t>
      </w:r>
    </w:p>
    <w:p w14:paraId="35E0EADD" w14:textId="77777777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 xml:space="preserve">Король в центре (Царь горы, </w:t>
      </w:r>
      <w:proofErr w:type="spellStart"/>
      <w:r w:rsidRPr="00030CE7">
        <w:rPr>
          <w:rFonts w:ascii="Times New Roman" w:hAnsi="Times New Roman" w:cs="Times New Roman"/>
          <w:sz w:val="24"/>
        </w:rPr>
        <w:t>King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0CE7">
        <w:rPr>
          <w:rFonts w:ascii="Times New Roman" w:hAnsi="Times New Roman" w:cs="Times New Roman"/>
          <w:sz w:val="24"/>
        </w:rPr>
        <w:t>of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0CE7">
        <w:rPr>
          <w:rFonts w:ascii="Times New Roman" w:hAnsi="Times New Roman" w:cs="Times New Roman"/>
          <w:sz w:val="24"/>
        </w:rPr>
        <w:t>the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0CE7">
        <w:rPr>
          <w:rFonts w:ascii="Times New Roman" w:hAnsi="Times New Roman" w:cs="Times New Roman"/>
          <w:sz w:val="24"/>
        </w:rPr>
        <w:t>Hill</w:t>
      </w:r>
      <w:proofErr w:type="spellEnd"/>
      <w:r w:rsidRPr="00030CE7">
        <w:rPr>
          <w:rFonts w:ascii="Times New Roman" w:hAnsi="Times New Roman" w:cs="Times New Roman"/>
          <w:sz w:val="24"/>
        </w:rPr>
        <w:t>),</w:t>
      </w:r>
    </w:p>
    <w:p w14:paraId="109EE8D2" w14:textId="77777777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>Шахматные поддавки (Анти-шахматы),</w:t>
      </w:r>
    </w:p>
    <w:p w14:paraId="3B566D2C" w14:textId="77777777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30CE7">
        <w:rPr>
          <w:rFonts w:ascii="Times New Roman" w:hAnsi="Times New Roman" w:cs="Times New Roman"/>
          <w:sz w:val="24"/>
        </w:rPr>
        <w:t>Атомные шахматы (</w:t>
      </w:r>
      <w:proofErr w:type="spellStart"/>
      <w:r w:rsidRPr="00030CE7">
        <w:rPr>
          <w:rFonts w:ascii="Times New Roman" w:hAnsi="Times New Roman" w:cs="Times New Roman"/>
          <w:sz w:val="24"/>
        </w:rPr>
        <w:t>Atomic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0CE7">
        <w:rPr>
          <w:rFonts w:ascii="Times New Roman" w:hAnsi="Times New Roman" w:cs="Times New Roman"/>
          <w:sz w:val="24"/>
        </w:rPr>
        <w:t>chess</w:t>
      </w:r>
      <w:proofErr w:type="spellEnd"/>
      <w:r w:rsidRPr="00030CE7">
        <w:rPr>
          <w:rFonts w:ascii="Times New Roman" w:hAnsi="Times New Roman" w:cs="Times New Roman"/>
          <w:sz w:val="24"/>
        </w:rPr>
        <w:t>),</w:t>
      </w:r>
    </w:p>
    <w:p w14:paraId="7DA70341" w14:textId="77777777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 w:rsidRPr="00030CE7">
        <w:rPr>
          <w:rFonts w:ascii="Times New Roman" w:hAnsi="Times New Roman" w:cs="Times New Roman"/>
          <w:sz w:val="24"/>
        </w:rPr>
        <w:t>Три</w:t>
      </w:r>
      <w:r w:rsidRPr="00030CE7">
        <w:rPr>
          <w:rFonts w:ascii="Times New Roman" w:hAnsi="Times New Roman" w:cs="Times New Roman"/>
          <w:sz w:val="24"/>
          <w:lang w:val="en-US"/>
        </w:rPr>
        <w:t xml:space="preserve"> </w:t>
      </w:r>
      <w:r w:rsidRPr="00030CE7">
        <w:rPr>
          <w:rFonts w:ascii="Times New Roman" w:hAnsi="Times New Roman" w:cs="Times New Roman"/>
          <w:sz w:val="24"/>
        </w:rPr>
        <w:t>шаха</w:t>
      </w:r>
      <w:r w:rsidRPr="00030CE7">
        <w:rPr>
          <w:rFonts w:ascii="Times New Roman" w:hAnsi="Times New Roman" w:cs="Times New Roman"/>
          <w:sz w:val="24"/>
          <w:lang w:val="en-US"/>
        </w:rPr>
        <w:t xml:space="preserve"> (Three-check chess)</w:t>
      </w:r>
    </w:p>
    <w:p w14:paraId="0B34BF64" w14:textId="02C07790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 w:rsidRPr="00030CE7">
        <w:rPr>
          <w:rFonts w:ascii="Times New Roman" w:hAnsi="Times New Roman" w:cs="Times New Roman"/>
          <w:sz w:val="24"/>
        </w:rPr>
        <w:t>Ордовые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шахматы (</w:t>
      </w:r>
      <w:r w:rsidRPr="00030CE7">
        <w:rPr>
          <w:rFonts w:ascii="Times New Roman" w:hAnsi="Times New Roman" w:cs="Times New Roman"/>
          <w:sz w:val="24"/>
          <w:lang w:val="en-US"/>
        </w:rPr>
        <w:t>Horde</w:t>
      </w:r>
      <w:r w:rsidRPr="00030CE7">
        <w:rPr>
          <w:rFonts w:ascii="Times New Roman" w:hAnsi="Times New Roman" w:cs="Times New Roman"/>
          <w:sz w:val="24"/>
        </w:rPr>
        <w:t xml:space="preserve"> </w:t>
      </w:r>
      <w:r w:rsidRPr="00030CE7">
        <w:rPr>
          <w:rFonts w:ascii="Times New Roman" w:hAnsi="Times New Roman" w:cs="Times New Roman"/>
          <w:sz w:val="24"/>
          <w:lang w:val="en-US"/>
        </w:rPr>
        <w:t>chess</w:t>
      </w:r>
      <w:r w:rsidRPr="00030CE7">
        <w:rPr>
          <w:rFonts w:ascii="Times New Roman" w:hAnsi="Times New Roman" w:cs="Times New Roman"/>
          <w:sz w:val="24"/>
        </w:rPr>
        <w:t>, от слова «орда»).</w:t>
      </w:r>
    </w:p>
    <w:p w14:paraId="019F0CAA" w14:textId="18FB9BB9" w:rsidR="00207E00" w:rsidRPr="00030CE7" w:rsidRDefault="00207E00" w:rsidP="00030C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 w:rsidRPr="00030CE7">
        <w:rPr>
          <w:rFonts w:ascii="Times New Roman" w:hAnsi="Times New Roman" w:cs="Times New Roman"/>
          <w:sz w:val="24"/>
        </w:rPr>
        <w:t>Lichess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 позволяет проводить сеансы одновременной игры, играть вслепую, наблюдать за партиями других игроков с помощью функции </w:t>
      </w:r>
      <w:proofErr w:type="spellStart"/>
      <w:r w:rsidRPr="00030CE7">
        <w:rPr>
          <w:rFonts w:ascii="Times New Roman" w:hAnsi="Times New Roman" w:cs="Times New Roman"/>
          <w:sz w:val="24"/>
        </w:rPr>
        <w:t>LichessTV</w:t>
      </w:r>
      <w:proofErr w:type="spellEnd"/>
      <w:r w:rsidRPr="00030CE7">
        <w:rPr>
          <w:rFonts w:ascii="Times New Roman" w:hAnsi="Times New Roman" w:cs="Times New Roman"/>
          <w:sz w:val="24"/>
        </w:rPr>
        <w:t xml:space="preserve">, имеются форум, видеотека, редактор доски. </w:t>
      </w:r>
    </w:p>
    <w:sectPr w:rsidR="00207E00" w:rsidRPr="0003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82"/>
    <w:rsid w:val="000045DB"/>
    <w:rsid w:val="00030CE7"/>
    <w:rsid w:val="00207E00"/>
    <w:rsid w:val="003C495C"/>
    <w:rsid w:val="00986682"/>
    <w:rsid w:val="00B51EBD"/>
    <w:rsid w:val="00C97BBA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A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е2е4</dc:creator>
  <cp:keywords/>
  <dc:description/>
  <cp:lastModifiedBy>RePack by Diakov</cp:lastModifiedBy>
  <cp:revision>5</cp:revision>
  <dcterms:created xsi:type="dcterms:W3CDTF">2021-05-25T02:13:00Z</dcterms:created>
  <dcterms:modified xsi:type="dcterms:W3CDTF">2021-06-07T05:44:00Z</dcterms:modified>
</cp:coreProperties>
</file>